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:rsidR="00564503" w:rsidRPr="00CD306D" w:rsidRDefault="00D72568">
      <w:pPr>
        <w:rPr>
          <w:rFonts w:ascii="Arial" w:hAnsi="Arial" w:cs="Arial"/>
        </w:rPr>
      </w:pPr>
      <w:r>
        <w:rPr>
          <w:rFonts w:ascii="Arial" w:hAnsi="Arial" w:cs="Arial"/>
        </w:rPr>
        <w:t>Friday</w:t>
      </w:r>
      <w:r w:rsidR="00082D1E">
        <w:rPr>
          <w:rFonts w:ascii="Arial" w:hAnsi="Arial" w:cs="Arial"/>
        </w:rPr>
        <w:t xml:space="preserve">, Oct. </w:t>
      </w:r>
      <w:proofErr w:type="gramStart"/>
      <w:r>
        <w:rPr>
          <w:rFonts w:ascii="Arial" w:hAnsi="Arial" w:cs="Arial"/>
        </w:rPr>
        <w:t>7</w:t>
      </w:r>
      <w:r w:rsidR="00EE089E" w:rsidRPr="00EE089E">
        <w:rPr>
          <w:rFonts w:ascii="Arial" w:hAnsi="Arial" w:cs="Arial"/>
          <w:vertAlign w:val="superscript"/>
        </w:rPr>
        <w:t>th</w:t>
      </w:r>
      <w:r w:rsidR="00EE089E"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  <w:bookmarkStart w:id="0" w:name="_GoBack"/>
      <w:bookmarkEnd w:id="0"/>
      <w:proofErr w:type="gramEnd"/>
    </w:p>
    <w:p w:rsidR="00564503" w:rsidRPr="00CD306D" w:rsidRDefault="00564503">
      <w:pPr>
        <w:rPr>
          <w:rFonts w:ascii="Arial" w:hAnsi="Arial" w:cs="Arial"/>
        </w:rPr>
      </w:pPr>
    </w:p>
    <w:p w:rsidR="00564503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082D1E">
        <w:rPr>
          <w:rFonts w:ascii="Arial" w:hAnsi="Arial" w:cs="Arial"/>
        </w:rPr>
        <w:t xml:space="preserve">:  Genetics </w:t>
      </w:r>
    </w:p>
    <w:p w:rsidR="00BC646F" w:rsidRPr="00CD306D" w:rsidRDefault="00BC646F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653C69" w:rsidRDefault="00607C0C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="00653C69">
        <w:rPr>
          <w:rFonts w:ascii="Arial" w:hAnsi="Arial" w:cs="Arial"/>
          <w:bCs/>
        </w:rPr>
        <w:t xml:space="preserve"> </w:t>
      </w:r>
      <w:r w:rsidR="00931D9D">
        <w:rPr>
          <w:rFonts w:ascii="Arial" w:hAnsi="Arial" w:cs="Arial"/>
          <w:bCs/>
        </w:rPr>
        <w:t xml:space="preserve"> </w:t>
      </w:r>
    </w:p>
    <w:p w:rsidR="00BC646F" w:rsidRDefault="00BC646F" w:rsidP="00931D9D">
      <w:pPr>
        <w:rPr>
          <w:rFonts w:ascii="Arial" w:hAnsi="Arial" w:cs="Arial"/>
          <w:bCs/>
        </w:rPr>
      </w:pPr>
    </w:p>
    <w:p w:rsidR="00BD1C45" w:rsidRDefault="00BD1C45" w:rsidP="005645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7:14 (A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,B,C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</w:p>
    <w:p w:rsidR="00BD1C45" w:rsidRDefault="00BD1C45" w:rsidP="005645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defineheredityasthepassageofgeneticinstructionsfromonegenerationtothe</w:t>
      </w:r>
      <w:proofErr w:type="gramEnd"/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next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generation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comparetheresultsofuniformordiverseoffspringfromsexualreproductionor</w:t>
      </w:r>
      <w:proofErr w:type="gramEnd"/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asexual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reproduction.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4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recognize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that inherited traits of individuals are governed in the genetic material</w:t>
      </w:r>
    </w:p>
    <w:p w:rsidR="00BD1C45" w:rsidRDefault="00BD1C45" w:rsidP="00BD1C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found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in the genes within chromosomes in the nucleus.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</w:t>
      </w:r>
    </w:p>
    <w:p w:rsidR="00BD1C45" w:rsidRDefault="00BD1C4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Category 4</w:t>
      </w:r>
    </w:p>
    <w:p w:rsidR="00592265" w:rsidRDefault="00592265" w:rsidP="00BD1C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</w:p>
    <w:p w:rsidR="00592265" w:rsidRDefault="00592265" w:rsidP="005922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LSM-PE.5.1.3 </w:t>
      </w:r>
      <w:r>
        <w:rPr>
          <w:rFonts w:ascii="Arial" w:hAnsi="Arial" w:cs="Arial"/>
          <w:color w:val="000000"/>
          <w:sz w:val="21"/>
          <w:szCs w:val="21"/>
        </w:rPr>
        <w:t>Give examples of various scientists whose ideas built upon and/or revised Mendel’s model of inheritance.</w:t>
      </w:r>
    </w:p>
    <w:p w:rsidR="00592265" w:rsidRDefault="00592265" w:rsidP="005922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LSM-PE.5.2.1 </w:t>
      </w:r>
      <w:r>
        <w:rPr>
          <w:rFonts w:ascii="Arial" w:hAnsi="Arial" w:cs="Arial"/>
          <w:color w:val="000000"/>
          <w:sz w:val="21"/>
          <w:szCs w:val="21"/>
        </w:rPr>
        <w:t>Evaluate consistency and accuracy of representations illustrating the major components of the Watson–Crick double-helix model of DNA.</w:t>
      </w:r>
    </w:p>
    <w:p w:rsidR="00592265" w:rsidRDefault="00592265" w:rsidP="0059226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LSM-PE.5.2.2 </w:t>
      </w:r>
      <w:r>
        <w:rPr>
          <w:rFonts w:ascii="Arial" w:hAnsi="Arial" w:cs="Arial"/>
          <w:color w:val="000000"/>
          <w:sz w:val="21"/>
          <w:szCs w:val="21"/>
        </w:rPr>
        <w:t>Construct a representation of DNA replication, showing how the helical DNA molecule unzips and how nucleotide bases pair with the DNA template to form a duplicate of the DNA molecule.</w:t>
      </w:r>
    </w:p>
    <w:p w:rsidR="00082D1E" w:rsidRPr="00CD306D" w:rsidRDefault="00082D1E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 xml:space="preserve">: Students </w:t>
      </w:r>
      <w:proofErr w:type="gramStart"/>
      <w:r w:rsidRPr="00CD306D">
        <w:rPr>
          <w:rFonts w:ascii="Arial" w:hAnsi="Arial" w:cs="Arial"/>
          <w:color w:val="3F3F3F"/>
        </w:rPr>
        <w:t>will…..</w:t>
      </w:r>
      <w:proofErr w:type="gramEnd"/>
    </w:p>
    <w:p w:rsidR="005376B9" w:rsidRDefault="005376B9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082D1E" w:rsidRDefault="00D72568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Present their DNA Models</w:t>
      </w:r>
    </w:p>
    <w:p w:rsidR="00D72568" w:rsidRDefault="00D72568">
      <w:pPr>
        <w:rPr>
          <w:rFonts w:ascii="Arial" w:hAnsi="Arial" w:cs="Arial"/>
          <w:color w:val="3F3F3F"/>
        </w:rPr>
      </w:pPr>
    </w:p>
    <w:p w:rsidR="00D72568" w:rsidRDefault="00D72568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Students will be graded on both their model as well as how well they explain the model (how well they explain the make-up of DNA)</w:t>
      </w:r>
    </w:p>
    <w:p w:rsidR="00D72568" w:rsidRDefault="00D72568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 w:rsidRPr="00082D1E">
        <w:rPr>
          <w:rFonts w:ascii="Arial" w:hAnsi="Arial" w:cs="Arial"/>
          <w:color w:val="3F3F3F"/>
          <w:u w:val="single"/>
        </w:rPr>
        <w:t>Closure</w:t>
      </w:r>
      <w:r>
        <w:rPr>
          <w:rFonts w:ascii="Arial" w:hAnsi="Arial" w:cs="Arial"/>
          <w:color w:val="3F3F3F"/>
        </w:rPr>
        <w:t>:</w:t>
      </w:r>
    </w:p>
    <w:p w:rsidR="00082D1E" w:rsidRDefault="00082D1E">
      <w:pPr>
        <w:rPr>
          <w:rFonts w:ascii="Arial" w:hAnsi="Arial" w:cs="Arial"/>
          <w:color w:val="3F3F3F"/>
        </w:rPr>
      </w:pPr>
    </w:p>
    <w:p w:rsidR="00564503" w:rsidRDefault="00D72568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We will go over next wk schedule</w:t>
      </w:r>
    </w:p>
    <w:p w:rsidR="00D72568" w:rsidRPr="00CD306D" w:rsidRDefault="00D72568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082D1E"/>
    <w:rsid w:val="000D0082"/>
    <w:rsid w:val="000E59A5"/>
    <w:rsid w:val="00170CC3"/>
    <w:rsid w:val="001C3F69"/>
    <w:rsid w:val="002062F9"/>
    <w:rsid w:val="002C28B1"/>
    <w:rsid w:val="002E3B40"/>
    <w:rsid w:val="00304776"/>
    <w:rsid w:val="00321C8E"/>
    <w:rsid w:val="00362C5C"/>
    <w:rsid w:val="003B0ABC"/>
    <w:rsid w:val="00517AFE"/>
    <w:rsid w:val="005376B9"/>
    <w:rsid w:val="00564503"/>
    <w:rsid w:val="00592265"/>
    <w:rsid w:val="00607C0C"/>
    <w:rsid w:val="00653C69"/>
    <w:rsid w:val="00792EC4"/>
    <w:rsid w:val="007C354E"/>
    <w:rsid w:val="007C4672"/>
    <w:rsid w:val="0084218E"/>
    <w:rsid w:val="0088042C"/>
    <w:rsid w:val="008B3745"/>
    <w:rsid w:val="00931D9D"/>
    <w:rsid w:val="009660D0"/>
    <w:rsid w:val="009D1489"/>
    <w:rsid w:val="00A04FD3"/>
    <w:rsid w:val="00A11058"/>
    <w:rsid w:val="00A4370A"/>
    <w:rsid w:val="00B42CD4"/>
    <w:rsid w:val="00B51F04"/>
    <w:rsid w:val="00BC646F"/>
    <w:rsid w:val="00BD1C45"/>
    <w:rsid w:val="00C25D68"/>
    <w:rsid w:val="00C44DB7"/>
    <w:rsid w:val="00C5297D"/>
    <w:rsid w:val="00CB02E7"/>
    <w:rsid w:val="00CD306D"/>
    <w:rsid w:val="00D72568"/>
    <w:rsid w:val="00D8761C"/>
    <w:rsid w:val="00E8295B"/>
    <w:rsid w:val="00ED67F9"/>
    <w:rsid w:val="00EE089E"/>
    <w:rsid w:val="00FC6CB4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1002</Characters>
  <Application>Microsoft Macintosh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2011-10-03T01:40:00Z</dcterms:created>
  <dcterms:modified xsi:type="dcterms:W3CDTF">2011-10-03T01:40:00Z</dcterms:modified>
</cp:coreProperties>
</file>